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B8" w:rsidRDefault="00875FB7">
      <w:pPr>
        <w:pStyle w:val="BodyText"/>
        <w:spacing w:before="74"/>
        <w:ind w:left="8728"/>
      </w:pPr>
      <w:r>
        <w:t>ANEXA 6</w:t>
      </w:r>
    </w:p>
    <w:p w:rsidR="000650B8" w:rsidRPr="00B756BC" w:rsidRDefault="00875FB7">
      <w:pPr>
        <w:pStyle w:val="BodyText"/>
        <w:spacing w:before="40"/>
        <w:ind w:left="109"/>
      </w:pPr>
      <w:r w:rsidRPr="00B756BC">
        <w:t>UNIVERSITATEA NAȚIONALĂ DE MUZICĂ DIN BUCUREȘTI</w:t>
      </w:r>
    </w:p>
    <w:p w:rsidR="000650B8" w:rsidRPr="00B756BC" w:rsidRDefault="00875FB7">
      <w:pPr>
        <w:pStyle w:val="BodyText"/>
        <w:spacing w:before="41" w:line="276" w:lineRule="auto"/>
        <w:ind w:left="109" w:right="142"/>
      </w:pPr>
      <w:r w:rsidRPr="00B756BC">
        <w:t xml:space="preserve">FACULTATEA DE COMPOZIŢIE, MUZICOLOGIE ŞI PEDAGOGIE MUZICALĂ </w:t>
      </w:r>
      <w:r w:rsidR="00DF57D3" w:rsidRPr="00B756BC">
        <w:t>EXAMEN</w:t>
      </w:r>
      <w:r w:rsidRPr="00B756BC">
        <w:t xml:space="preserve"> DE LICENȚĂ</w:t>
      </w:r>
    </w:p>
    <w:p w:rsidR="000650B8" w:rsidRPr="00B756BC" w:rsidRDefault="000650B8">
      <w:pPr>
        <w:pStyle w:val="BodyText"/>
        <w:rPr>
          <w:sz w:val="26"/>
        </w:rPr>
      </w:pPr>
    </w:p>
    <w:p w:rsidR="000650B8" w:rsidRPr="00B756BC" w:rsidRDefault="000650B8">
      <w:pPr>
        <w:pStyle w:val="BodyText"/>
        <w:spacing w:before="10"/>
      </w:pPr>
    </w:p>
    <w:p w:rsidR="008045E6" w:rsidRPr="00B756BC" w:rsidRDefault="008045E6" w:rsidP="008045E6">
      <w:pPr>
        <w:pStyle w:val="Heading5"/>
        <w:spacing w:before="90"/>
        <w:ind w:left="957" w:right="458"/>
        <w:jc w:val="center"/>
      </w:pPr>
      <w:r w:rsidRPr="00B756BC">
        <w:t>LISTĂ DOCUMENTE ANEXĂ LA LUCRAREA DE DIPLOMĂ</w:t>
      </w:r>
    </w:p>
    <w:p w:rsidR="008045E6" w:rsidRPr="00B756BC" w:rsidRDefault="008045E6" w:rsidP="008045E6">
      <w:pPr>
        <w:pStyle w:val="Heading5"/>
        <w:spacing w:before="90"/>
        <w:ind w:left="957" w:right="458"/>
        <w:jc w:val="center"/>
        <w:rPr>
          <w:b w:val="0"/>
        </w:rPr>
      </w:pPr>
      <w:r w:rsidRPr="00B756BC">
        <w:rPr>
          <w:b w:val="0"/>
        </w:rPr>
        <w:t>(specializările Compoziție muzicală clasică/jazz/muzică ușoară; Dirijat cor/orchestră</w:t>
      </w:r>
      <w:r w:rsidR="00191F37" w:rsidRPr="00B756BC">
        <w:rPr>
          <w:b w:val="0"/>
        </w:rPr>
        <w:t>; Muzică - proba Dirijat coral</w:t>
      </w:r>
      <w:r w:rsidRPr="00B756BC">
        <w:rPr>
          <w:b w:val="0"/>
        </w:rPr>
        <w:t>)</w:t>
      </w:r>
    </w:p>
    <w:p w:rsidR="000650B8" w:rsidRPr="00B756BC" w:rsidRDefault="000650B8">
      <w:pPr>
        <w:pStyle w:val="BodyText"/>
        <w:rPr>
          <w:b w:val="0"/>
          <w:sz w:val="22"/>
        </w:rPr>
      </w:pPr>
    </w:p>
    <w:p w:rsidR="000650B8" w:rsidRPr="00B756BC" w:rsidRDefault="000650B8">
      <w:pPr>
        <w:pStyle w:val="BodyText"/>
        <w:spacing w:before="11"/>
        <w:rPr>
          <w:b w:val="0"/>
          <w:sz w:val="26"/>
        </w:rPr>
      </w:pPr>
    </w:p>
    <w:p w:rsidR="000650B8" w:rsidRPr="00B756BC" w:rsidRDefault="00875FB7">
      <w:pPr>
        <w:tabs>
          <w:tab w:val="left" w:pos="8188"/>
        </w:tabs>
        <w:ind w:left="109"/>
        <w:rPr>
          <w:b/>
        </w:rPr>
      </w:pPr>
      <w:r w:rsidRPr="00B756BC">
        <w:rPr>
          <w:b/>
        </w:rPr>
        <w:t>Specializarea: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rPr>
          <w:sz w:val="21"/>
        </w:rPr>
      </w:pPr>
    </w:p>
    <w:p w:rsidR="000650B8" w:rsidRPr="00B756BC" w:rsidRDefault="00875FB7">
      <w:pPr>
        <w:tabs>
          <w:tab w:val="left" w:pos="8222"/>
        </w:tabs>
        <w:spacing w:before="91"/>
        <w:ind w:left="109"/>
        <w:rPr>
          <w:b/>
        </w:rPr>
      </w:pPr>
      <w:r w:rsidRPr="00B756BC">
        <w:rPr>
          <w:b/>
        </w:rPr>
        <w:t xml:space="preserve">Nume: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spacing w:before="7"/>
        <w:rPr>
          <w:sz w:val="20"/>
        </w:rPr>
      </w:pPr>
    </w:p>
    <w:p w:rsidR="000650B8" w:rsidRPr="00B756BC" w:rsidRDefault="00875FB7">
      <w:pPr>
        <w:tabs>
          <w:tab w:val="left" w:pos="8236"/>
        </w:tabs>
        <w:spacing w:before="91"/>
        <w:ind w:left="109"/>
        <w:rPr>
          <w:b/>
        </w:rPr>
      </w:pPr>
      <w:r w:rsidRPr="00B756BC">
        <w:rPr>
          <w:b/>
        </w:rPr>
        <w:t>Prenume: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rPr>
          <w:sz w:val="20"/>
        </w:rPr>
      </w:pPr>
    </w:p>
    <w:p w:rsidR="000650B8" w:rsidRPr="00B756BC" w:rsidRDefault="000650B8">
      <w:pPr>
        <w:pStyle w:val="BodyText"/>
        <w:spacing w:before="7"/>
        <w:rPr>
          <w:sz w:val="23"/>
        </w:rPr>
      </w:pPr>
    </w:p>
    <w:p w:rsidR="000650B8" w:rsidRPr="00B756BC" w:rsidRDefault="00F81CA6">
      <w:pPr>
        <w:spacing w:before="91"/>
        <w:ind w:left="1527" w:right="840"/>
        <w:jc w:val="center"/>
        <w:rPr>
          <w:b/>
        </w:rPr>
      </w:pPr>
      <w:r w:rsidRPr="00B756BC">
        <w:rPr>
          <w:b/>
        </w:rPr>
        <w:t>LUCRĂRI MUZICALE</w:t>
      </w:r>
      <w:r w:rsidR="00875FB7" w:rsidRPr="00B756BC">
        <w:rPr>
          <w:b/>
        </w:rPr>
        <w:t>:</w:t>
      </w:r>
    </w:p>
    <w:p w:rsidR="00FD768F" w:rsidRPr="00B756BC" w:rsidRDefault="00FD768F">
      <w:pPr>
        <w:spacing w:before="91"/>
        <w:ind w:left="1527" w:right="840"/>
        <w:jc w:val="center"/>
        <w:rPr>
          <w:b/>
        </w:rPr>
      </w:pPr>
    </w:p>
    <w:p w:rsidR="00855B37" w:rsidRPr="00B756BC" w:rsidRDefault="00855B37" w:rsidP="00855B37">
      <w:pPr>
        <w:pStyle w:val="BodyText"/>
        <w:rPr>
          <w:b w:val="0"/>
          <w:sz w:val="20"/>
        </w:rPr>
      </w:pPr>
      <w:r w:rsidRPr="00B756BC">
        <w:rPr>
          <w:i/>
          <w:sz w:val="20"/>
        </w:rPr>
        <w:t xml:space="preserve">Important: </w:t>
      </w:r>
      <w:r w:rsidRPr="00B756BC">
        <w:rPr>
          <w:b w:val="0"/>
          <w:sz w:val="20"/>
        </w:rPr>
        <w:t xml:space="preserve">În cazul susținerii examenului online, link-urile YouTube către înregistrări audio-video sunt obligatorii </w:t>
      </w:r>
    </w:p>
    <w:p w:rsidR="00855B37" w:rsidRPr="00B756BC" w:rsidRDefault="00855B37" w:rsidP="00855B37">
      <w:pPr>
        <w:pStyle w:val="BodyText"/>
        <w:rPr>
          <w:b w:val="0"/>
          <w:sz w:val="20"/>
        </w:rPr>
      </w:pPr>
      <w:r w:rsidRPr="00B756BC">
        <w:rPr>
          <w:b w:val="0"/>
          <w:sz w:val="20"/>
        </w:rPr>
        <w:t xml:space="preserve">doar în cazul specializărilor Compoziție muzicală jazz și Muzică - dacă se optează pentru disciplina Dirijat coral. </w:t>
      </w:r>
    </w:p>
    <w:p w:rsidR="00855B37" w:rsidRPr="00B756BC" w:rsidRDefault="00855B37" w:rsidP="00855B37">
      <w:pPr>
        <w:pStyle w:val="BodyText"/>
        <w:rPr>
          <w:b w:val="0"/>
          <w:sz w:val="20"/>
        </w:rPr>
      </w:pPr>
      <w:r w:rsidRPr="00B756BC">
        <w:rPr>
          <w:b w:val="0"/>
          <w:sz w:val="20"/>
        </w:rPr>
        <w:t xml:space="preserve">Link-urile YouTube sunt facultative pentru  specializările Compoziție clasică, Compoziție muzică ușoară, Dirijat </w:t>
      </w:r>
    </w:p>
    <w:p w:rsidR="00855B37" w:rsidRPr="00B756BC" w:rsidRDefault="00855B37" w:rsidP="00855B37">
      <w:pPr>
        <w:pStyle w:val="BodyText"/>
        <w:rPr>
          <w:b w:val="0"/>
          <w:sz w:val="20"/>
        </w:rPr>
      </w:pPr>
      <w:r w:rsidRPr="00B756BC">
        <w:rPr>
          <w:b w:val="0"/>
          <w:sz w:val="20"/>
        </w:rPr>
        <w:t xml:space="preserve">orchestră. În cazul specializării Dirijat cor, în funcție de situația epidemiologică (vezi Metodologia), candidații pot </w:t>
      </w:r>
    </w:p>
    <w:p w:rsidR="00855B37" w:rsidRPr="00B756BC" w:rsidRDefault="00855B37" w:rsidP="00855B37">
      <w:pPr>
        <w:pStyle w:val="BodyText"/>
        <w:rPr>
          <w:b w:val="0"/>
          <w:sz w:val="20"/>
        </w:rPr>
      </w:pPr>
      <w:r w:rsidRPr="00B756BC">
        <w:rPr>
          <w:b w:val="0"/>
          <w:sz w:val="20"/>
        </w:rPr>
        <w:t xml:space="preserve">opta pentru varianta trimiterii unor link-uri YouTube către înregistrări audio-video. </w:t>
      </w:r>
    </w:p>
    <w:p w:rsidR="000650B8" w:rsidRPr="00B756BC" w:rsidRDefault="000650B8">
      <w:pPr>
        <w:pStyle w:val="BodyText"/>
        <w:spacing w:before="6"/>
        <w:rPr>
          <w:b w:val="0"/>
          <w:sz w:val="28"/>
        </w:rPr>
      </w:pPr>
    </w:p>
    <w:p w:rsidR="000650B8" w:rsidRPr="00B756BC" w:rsidRDefault="00875FB7">
      <w:pPr>
        <w:tabs>
          <w:tab w:val="left" w:pos="8358"/>
        </w:tabs>
        <w:ind w:left="109"/>
        <w:rPr>
          <w:b/>
        </w:rPr>
      </w:pPr>
      <w:r w:rsidRPr="00B756BC">
        <w:rPr>
          <w:b/>
        </w:rPr>
        <w:t>1</w:t>
      </w:r>
      <w:r w:rsidRPr="00B756BC">
        <w:rPr>
          <w:b/>
          <w:spacing w:val="2"/>
        </w:rPr>
        <w:t xml:space="preserve">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rPr>
          <w:sz w:val="21"/>
        </w:rPr>
      </w:pPr>
    </w:p>
    <w:p w:rsidR="00EA3784" w:rsidRPr="00B756BC" w:rsidRDefault="00EA3784" w:rsidP="00EA3784">
      <w:pPr>
        <w:tabs>
          <w:tab w:val="left" w:pos="8357"/>
        </w:tabs>
        <w:ind w:left="109"/>
      </w:pPr>
      <w:r w:rsidRPr="00B756BC">
        <w:t xml:space="preserve">Link-ul YouTube aferent: </w:t>
      </w:r>
    </w:p>
    <w:p w:rsidR="00EA3784" w:rsidRPr="00B756BC" w:rsidRDefault="00EA3784">
      <w:pPr>
        <w:pStyle w:val="BodyText"/>
        <w:rPr>
          <w:sz w:val="21"/>
        </w:rPr>
      </w:pPr>
      <w:bookmarkStart w:id="0" w:name="_GoBack"/>
      <w:bookmarkEnd w:id="0"/>
    </w:p>
    <w:p w:rsidR="000650B8" w:rsidRPr="00B756BC" w:rsidRDefault="00875FB7">
      <w:pPr>
        <w:tabs>
          <w:tab w:val="left" w:pos="8357"/>
        </w:tabs>
        <w:spacing w:before="91"/>
        <w:ind w:left="109"/>
        <w:rPr>
          <w:b/>
        </w:rPr>
      </w:pPr>
      <w:r w:rsidRPr="00B756BC">
        <w:rPr>
          <w:b/>
        </w:rPr>
        <w:t>2</w:t>
      </w:r>
      <w:r w:rsidRPr="00B756BC">
        <w:rPr>
          <w:b/>
          <w:spacing w:val="2"/>
        </w:rPr>
        <w:t xml:space="preserve">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spacing w:before="7"/>
        <w:rPr>
          <w:sz w:val="20"/>
        </w:rPr>
      </w:pPr>
    </w:p>
    <w:p w:rsidR="00FD768F" w:rsidRPr="00B756BC" w:rsidRDefault="00FD768F" w:rsidP="00FD768F">
      <w:pPr>
        <w:tabs>
          <w:tab w:val="left" w:pos="8357"/>
        </w:tabs>
        <w:ind w:left="109"/>
      </w:pPr>
      <w:r w:rsidRPr="00B756BC">
        <w:t xml:space="preserve">Link-ul YouTube aferent: </w:t>
      </w:r>
    </w:p>
    <w:p w:rsidR="00FD768F" w:rsidRPr="00B756BC" w:rsidRDefault="00FD768F">
      <w:pPr>
        <w:pStyle w:val="BodyText"/>
        <w:spacing w:before="7"/>
        <w:rPr>
          <w:sz w:val="20"/>
        </w:rPr>
      </w:pPr>
    </w:p>
    <w:p w:rsidR="000650B8" w:rsidRPr="00B756BC" w:rsidRDefault="00875FB7">
      <w:pPr>
        <w:tabs>
          <w:tab w:val="left" w:pos="8357"/>
        </w:tabs>
        <w:spacing w:before="91"/>
        <w:ind w:left="109"/>
        <w:rPr>
          <w:b/>
        </w:rPr>
      </w:pPr>
      <w:r w:rsidRPr="00B756BC">
        <w:rPr>
          <w:b/>
        </w:rPr>
        <w:t>3</w:t>
      </w:r>
      <w:r w:rsidRPr="00B756BC">
        <w:rPr>
          <w:b/>
          <w:spacing w:val="2"/>
        </w:rPr>
        <w:t xml:space="preserve">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spacing w:before="7"/>
        <w:rPr>
          <w:sz w:val="20"/>
        </w:rPr>
      </w:pPr>
    </w:p>
    <w:p w:rsidR="00FD768F" w:rsidRPr="00B756BC" w:rsidRDefault="00FD768F" w:rsidP="00FD768F">
      <w:pPr>
        <w:tabs>
          <w:tab w:val="left" w:pos="8357"/>
        </w:tabs>
        <w:ind w:left="109"/>
      </w:pPr>
      <w:r w:rsidRPr="00B756BC">
        <w:t xml:space="preserve">Link-ul YouTube aferent: </w:t>
      </w:r>
    </w:p>
    <w:p w:rsidR="00FD768F" w:rsidRPr="00B756BC" w:rsidRDefault="00FD768F">
      <w:pPr>
        <w:pStyle w:val="BodyText"/>
        <w:spacing w:before="7"/>
        <w:rPr>
          <w:sz w:val="20"/>
        </w:rPr>
      </w:pPr>
    </w:p>
    <w:p w:rsidR="000650B8" w:rsidRPr="00B756BC" w:rsidRDefault="00875FB7">
      <w:pPr>
        <w:tabs>
          <w:tab w:val="left" w:pos="8359"/>
        </w:tabs>
        <w:spacing w:before="91"/>
        <w:ind w:left="109"/>
        <w:rPr>
          <w:b/>
        </w:rPr>
      </w:pPr>
      <w:r w:rsidRPr="00B756BC">
        <w:rPr>
          <w:b/>
        </w:rPr>
        <w:t>4</w:t>
      </w:r>
      <w:r w:rsidRPr="00B756BC">
        <w:rPr>
          <w:b/>
          <w:spacing w:val="2"/>
        </w:rPr>
        <w:t xml:space="preserve">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spacing w:before="6"/>
        <w:rPr>
          <w:sz w:val="20"/>
        </w:rPr>
      </w:pPr>
    </w:p>
    <w:p w:rsidR="00FD768F" w:rsidRPr="00B756BC" w:rsidRDefault="00FD768F" w:rsidP="00FD768F">
      <w:pPr>
        <w:tabs>
          <w:tab w:val="left" w:pos="8357"/>
        </w:tabs>
        <w:ind w:left="109"/>
      </w:pPr>
      <w:r w:rsidRPr="00B756BC">
        <w:t xml:space="preserve">Link-ul YouTube aferent: </w:t>
      </w:r>
    </w:p>
    <w:p w:rsidR="00FD768F" w:rsidRPr="00B756BC" w:rsidRDefault="00FD768F">
      <w:pPr>
        <w:pStyle w:val="BodyText"/>
        <w:spacing w:before="6"/>
        <w:rPr>
          <w:sz w:val="20"/>
        </w:rPr>
      </w:pPr>
    </w:p>
    <w:p w:rsidR="000650B8" w:rsidRPr="00B756BC" w:rsidRDefault="00875FB7">
      <w:pPr>
        <w:tabs>
          <w:tab w:val="left" w:pos="8357"/>
        </w:tabs>
        <w:spacing w:before="92"/>
        <w:ind w:left="109"/>
        <w:rPr>
          <w:b/>
        </w:rPr>
      </w:pPr>
      <w:r w:rsidRPr="00B756BC">
        <w:rPr>
          <w:b/>
        </w:rPr>
        <w:t>5</w:t>
      </w:r>
      <w:r w:rsidRPr="00B756BC">
        <w:rPr>
          <w:b/>
          <w:spacing w:val="2"/>
        </w:rPr>
        <w:t xml:space="preserve"> 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</w:p>
    <w:p w:rsidR="000650B8" w:rsidRPr="00B756BC" w:rsidRDefault="000650B8">
      <w:pPr>
        <w:pStyle w:val="BodyText"/>
        <w:spacing w:before="7"/>
        <w:rPr>
          <w:sz w:val="20"/>
        </w:rPr>
      </w:pPr>
    </w:p>
    <w:p w:rsidR="00FD768F" w:rsidRPr="00B756BC" w:rsidRDefault="00FD768F" w:rsidP="00FD768F">
      <w:pPr>
        <w:tabs>
          <w:tab w:val="left" w:pos="8357"/>
        </w:tabs>
        <w:ind w:left="109"/>
      </w:pPr>
      <w:r w:rsidRPr="00B756BC">
        <w:t xml:space="preserve">Link-ul YouTube aferent: </w:t>
      </w:r>
    </w:p>
    <w:p w:rsidR="000650B8" w:rsidRPr="00B756BC" w:rsidRDefault="000650B8">
      <w:pPr>
        <w:pStyle w:val="BodyText"/>
        <w:rPr>
          <w:sz w:val="20"/>
        </w:rPr>
      </w:pPr>
    </w:p>
    <w:p w:rsidR="000650B8" w:rsidRPr="00B756BC" w:rsidRDefault="000650B8">
      <w:pPr>
        <w:pStyle w:val="BodyText"/>
        <w:rPr>
          <w:sz w:val="20"/>
        </w:rPr>
      </w:pPr>
    </w:p>
    <w:p w:rsidR="000650B8" w:rsidRPr="00B756BC" w:rsidRDefault="000650B8">
      <w:pPr>
        <w:pStyle w:val="BodyText"/>
        <w:rPr>
          <w:sz w:val="20"/>
        </w:rPr>
      </w:pPr>
    </w:p>
    <w:p w:rsidR="000650B8" w:rsidRPr="00B756BC" w:rsidRDefault="000650B8">
      <w:pPr>
        <w:pStyle w:val="BodyText"/>
        <w:rPr>
          <w:sz w:val="20"/>
        </w:rPr>
      </w:pPr>
    </w:p>
    <w:p w:rsidR="000650B8" w:rsidRPr="00B756BC" w:rsidRDefault="000650B8">
      <w:pPr>
        <w:pStyle w:val="BodyText"/>
        <w:spacing w:before="6"/>
        <w:rPr>
          <w:sz w:val="20"/>
        </w:rPr>
      </w:pPr>
    </w:p>
    <w:p w:rsidR="000650B8" w:rsidRDefault="00875FB7">
      <w:pPr>
        <w:tabs>
          <w:tab w:val="left" w:pos="4262"/>
          <w:tab w:val="left" w:pos="4758"/>
          <w:tab w:val="left" w:pos="7961"/>
        </w:tabs>
        <w:ind w:left="109"/>
      </w:pPr>
      <w:r w:rsidRPr="00B756BC">
        <w:rPr>
          <w:b/>
        </w:rPr>
        <w:t>Data:</w:t>
      </w:r>
      <w:r w:rsidRPr="00B756BC">
        <w:rPr>
          <w:b/>
          <w:u w:val="single"/>
        </w:rPr>
        <w:t xml:space="preserve"> </w:t>
      </w:r>
      <w:r w:rsidRPr="00B756BC">
        <w:rPr>
          <w:b/>
          <w:u w:val="single"/>
        </w:rPr>
        <w:tab/>
      </w:r>
      <w:r w:rsidRPr="00B756BC">
        <w:rPr>
          <w:b/>
        </w:rPr>
        <w:tab/>
        <w:t>Semnătura:</w:t>
      </w: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50B8" w:rsidSect="000650B8">
      <w:type w:val="continuous"/>
      <w:pgSz w:w="12240" w:h="15840"/>
      <w:pgMar w:top="6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50B8"/>
    <w:rsid w:val="000650B8"/>
    <w:rsid w:val="00191F37"/>
    <w:rsid w:val="00272FA6"/>
    <w:rsid w:val="002F51F6"/>
    <w:rsid w:val="00541CAE"/>
    <w:rsid w:val="005C62A7"/>
    <w:rsid w:val="008045E6"/>
    <w:rsid w:val="00855B37"/>
    <w:rsid w:val="00864061"/>
    <w:rsid w:val="00872004"/>
    <w:rsid w:val="00875FB7"/>
    <w:rsid w:val="00B756BC"/>
    <w:rsid w:val="00C50C88"/>
    <w:rsid w:val="00D100C7"/>
    <w:rsid w:val="00D27601"/>
    <w:rsid w:val="00DF57D3"/>
    <w:rsid w:val="00EA3784"/>
    <w:rsid w:val="00F81CA6"/>
    <w:rsid w:val="00FD598D"/>
    <w:rsid w:val="00FD768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45011-2445-451E-A9BA-F4604DC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50B8"/>
    <w:rPr>
      <w:rFonts w:ascii="Times New Roman" w:eastAsia="Times New Roman" w:hAnsi="Times New Roman" w:cs="Times New Roman"/>
      <w:lang w:val="ro-RO" w:eastAsia="ro-RO" w:bidi="ro-RO"/>
    </w:rPr>
  </w:style>
  <w:style w:type="paragraph" w:styleId="Heading5">
    <w:name w:val="heading 5"/>
    <w:basedOn w:val="Normal"/>
    <w:link w:val="Heading5Char"/>
    <w:uiPriority w:val="1"/>
    <w:qFormat/>
    <w:rsid w:val="008045E6"/>
    <w:pPr>
      <w:ind w:left="9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50B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650B8"/>
  </w:style>
  <w:style w:type="paragraph" w:customStyle="1" w:styleId="TableParagraph">
    <w:name w:val="Table Paragraph"/>
    <w:basedOn w:val="Normal"/>
    <w:uiPriority w:val="1"/>
    <w:qFormat/>
    <w:rsid w:val="000650B8"/>
  </w:style>
  <w:style w:type="character" w:customStyle="1" w:styleId="Heading5Char">
    <w:name w:val="Heading 5 Char"/>
    <w:basedOn w:val="DefaultParagraphFont"/>
    <w:link w:val="Heading5"/>
    <w:uiPriority w:val="1"/>
    <w:rsid w:val="008045E6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Olguta</dc:creator>
  <cp:lastModifiedBy>...</cp:lastModifiedBy>
  <cp:revision>7</cp:revision>
  <dcterms:created xsi:type="dcterms:W3CDTF">2021-01-10T15:14:00Z</dcterms:created>
  <dcterms:modified xsi:type="dcterms:W3CDTF">2021-01-19T11:33:00Z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